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83FFE" w14:textId="6D28FB04" w:rsidR="001F55E5" w:rsidRPr="0056490B" w:rsidRDefault="001F55E5" w:rsidP="001F55E5">
      <w:pPr>
        <w:pStyle w:val="Default"/>
        <w:jc w:val="center"/>
        <w:rPr>
          <w:rFonts w:ascii="Tahoma" w:hAnsi="Tahoma" w:cs="Tahoma"/>
          <w:b/>
          <w:bCs/>
          <w:color w:val="auto"/>
          <w:sz w:val="30"/>
          <w:szCs w:val="30"/>
        </w:rPr>
      </w:pP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 xml:space="preserve">ĐÁP ÁN ĐỀ KIỂM TRA </w:t>
      </w:r>
      <w:r w:rsidR="003021D0" w:rsidRPr="0056490B">
        <w:rPr>
          <w:rFonts w:ascii="Tahoma" w:hAnsi="Tahoma" w:cs="Tahoma"/>
          <w:b/>
          <w:bCs/>
          <w:color w:val="auto"/>
          <w:sz w:val="30"/>
          <w:szCs w:val="30"/>
        </w:rPr>
        <w:t>CUỐI</w:t>
      </w: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 xml:space="preserve"> KỲ I – MÔN TIN 1</w:t>
      </w:r>
      <w:r w:rsidR="003A1271">
        <w:rPr>
          <w:rFonts w:ascii="Tahoma" w:hAnsi="Tahoma" w:cs="Tahoma"/>
          <w:b/>
          <w:bCs/>
          <w:color w:val="auto"/>
          <w:sz w:val="30"/>
          <w:szCs w:val="30"/>
        </w:rPr>
        <w:t>0</w:t>
      </w: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 xml:space="preserve"> - ICT</w:t>
      </w:r>
    </w:p>
    <w:p w14:paraId="4ADBE95C" w14:textId="11B88994" w:rsidR="001F55E5" w:rsidRPr="0056490B" w:rsidRDefault="001F55E5" w:rsidP="001F55E5">
      <w:pPr>
        <w:pStyle w:val="Default"/>
        <w:jc w:val="center"/>
        <w:rPr>
          <w:rFonts w:ascii="Tahoma" w:hAnsi="Tahoma" w:cs="Tahoma"/>
          <w:b/>
          <w:bCs/>
          <w:color w:val="auto"/>
          <w:sz w:val="30"/>
          <w:szCs w:val="30"/>
        </w:rPr>
      </w:pP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>N</w:t>
      </w:r>
      <w:r w:rsidR="00D534C4" w:rsidRPr="0056490B">
        <w:rPr>
          <w:rFonts w:ascii="Tahoma" w:hAnsi="Tahoma" w:cs="Tahoma"/>
          <w:b/>
          <w:bCs/>
          <w:color w:val="auto"/>
          <w:sz w:val="30"/>
          <w:szCs w:val="30"/>
        </w:rPr>
        <w:t>ă</w:t>
      </w: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>m học: 20</w:t>
      </w:r>
      <w:r w:rsidR="00D534C4" w:rsidRPr="0056490B">
        <w:rPr>
          <w:rFonts w:ascii="Tahoma" w:hAnsi="Tahoma" w:cs="Tahoma"/>
          <w:b/>
          <w:bCs/>
          <w:color w:val="auto"/>
          <w:sz w:val="30"/>
          <w:szCs w:val="30"/>
        </w:rPr>
        <w:t>23</w:t>
      </w:r>
      <w:r w:rsidRPr="0056490B">
        <w:rPr>
          <w:rFonts w:ascii="Tahoma" w:hAnsi="Tahoma" w:cs="Tahoma"/>
          <w:b/>
          <w:bCs/>
          <w:color w:val="auto"/>
          <w:sz w:val="30"/>
          <w:szCs w:val="30"/>
        </w:rPr>
        <w:t xml:space="preserve"> – 202</w:t>
      </w:r>
      <w:r w:rsidR="00D534C4" w:rsidRPr="0056490B">
        <w:rPr>
          <w:rFonts w:ascii="Tahoma" w:hAnsi="Tahoma" w:cs="Tahoma"/>
          <w:b/>
          <w:bCs/>
          <w:color w:val="auto"/>
          <w:sz w:val="30"/>
          <w:szCs w:val="30"/>
        </w:rPr>
        <w:t>4</w:t>
      </w:r>
    </w:p>
    <w:p w14:paraId="6F82A424" w14:textId="77777777" w:rsidR="00475185" w:rsidRPr="0056490B" w:rsidRDefault="00475185" w:rsidP="001F55E5">
      <w:pPr>
        <w:pStyle w:val="Default"/>
        <w:jc w:val="center"/>
        <w:rPr>
          <w:rFonts w:ascii="Tahoma" w:hAnsi="Tahoma" w:cs="Tahoma"/>
          <w:b/>
          <w:bCs/>
          <w:color w:val="auto"/>
        </w:rPr>
      </w:pPr>
    </w:p>
    <w:p w14:paraId="261DB8B7" w14:textId="3087727E" w:rsidR="00EC5580" w:rsidRPr="0056490B" w:rsidRDefault="00EC5580" w:rsidP="00EC5580">
      <w:pPr>
        <w:pStyle w:val="Default"/>
        <w:rPr>
          <w:rFonts w:ascii="Tahoma" w:hAnsi="Tahoma" w:cs="Tahoma"/>
          <w:b/>
          <w:bCs/>
          <w:color w:val="auto"/>
          <w:sz w:val="28"/>
          <w:szCs w:val="28"/>
        </w:rPr>
      </w:pPr>
      <w:r w:rsidRPr="0056490B">
        <w:rPr>
          <w:rFonts w:ascii="Tahoma" w:hAnsi="Tahoma" w:cs="Tahoma"/>
          <w:b/>
          <w:bCs/>
          <w:color w:val="auto"/>
          <w:sz w:val="28"/>
          <w:szCs w:val="28"/>
        </w:rPr>
        <w:t>B. PHẦN TỰ LUẬN</w:t>
      </w:r>
      <w:r w:rsidR="00FB5A4F" w:rsidRPr="0056490B">
        <w:rPr>
          <w:rFonts w:ascii="Tahoma" w:hAnsi="Tahoma" w:cs="Tahoma"/>
          <w:b/>
          <w:bCs/>
          <w:color w:val="auto"/>
          <w:sz w:val="28"/>
          <w:szCs w:val="28"/>
        </w:rPr>
        <w:t xml:space="preserve"> (3đ)</w:t>
      </w:r>
    </w:p>
    <w:p w14:paraId="2E2B3132" w14:textId="57400F48" w:rsidR="004373A4" w:rsidRPr="0056490B" w:rsidRDefault="004373A4">
      <w:pPr>
        <w:rPr>
          <w:rFonts w:ascii="Tahoma" w:hAnsi="Tahoma" w:cs="Tahoma"/>
          <w:b/>
          <w:bCs/>
          <w:sz w:val="10"/>
          <w:szCs w:val="4"/>
        </w:rPr>
      </w:pPr>
    </w:p>
    <w:p w14:paraId="4F97303F" w14:textId="581A23F7" w:rsidR="00FB5A4F" w:rsidRPr="0056490B" w:rsidRDefault="00FB5A4F">
      <w:pPr>
        <w:rPr>
          <w:rFonts w:ascii="Tahoma" w:hAnsi="Tahoma" w:cs="Tahoma"/>
          <w:b/>
          <w:bCs/>
        </w:rPr>
      </w:pPr>
      <w:r w:rsidRPr="0056490B">
        <w:rPr>
          <w:rFonts w:ascii="Tahoma" w:hAnsi="Tahoma" w:cs="Tahoma"/>
          <w:b/>
          <w:bCs/>
        </w:rPr>
        <w:t>Câu 1</w:t>
      </w:r>
      <w:r w:rsidR="00DC6504" w:rsidRPr="0056490B">
        <w:rPr>
          <w:rFonts w:ascii="Tahoma" w:hAnsi="Tahoma" w:cs="Tahoma"/>
          <w:b/>
          <w:bCs/>
        </w:rPr>
        <w:t xml:space="preserve"> (1đ)</w:t>
      </w:r>
      <w:r w:rsidRPr="0056490B">
        <w:rPr>
          <w:rFonts w:ascii="Tahoma" w:hAnsi="Tahoma" w:cs="Tahoma"/>
          <w:b/>
          <w:bCs/>
        </w:rPr>
        <w:t>.</w:t>
      </w:r>
      <w:r w:rsidR="00CD4A00" w:rsidRPr="0056490B">
        <w:rPr>
          <w:rFonts w:ascii="Tahoma" w:hAnsi="Tahoma" w:cs="Tahoma"/>
          <w:b/>
          <w:bCs/>
        </w:rPr>
        <w:t xml:space="preserve"> </w:t>
      </w:r>
    </w:p>
    <w:tbl>
      <w:tblPr>
        <w:tblStyle w:val="TableGrid"/>
        <w:tblW w:w="10530" w:type="dxa"/>
        <w:tblInd w:w="-431" w:type="dxa"/>
        <w:tblLook w:val="04A0" w:firstRow="1" w:lastRow="0" w:firstColumn="1" w:lastColumn="0" w:noHBand="0" w:noVBand="1"/>
      </w:tblPr>
      <w:tblGrid>
        <w:gridCol w:w="5491"/>
        <w:gridCol w:w="5039"/>
      </w:tblGrid>
      <w:tr w:rsidR="00772F43" w:rsidRPr="0056490B" w14:paraId="37013E29" w14:textId="77777777" w:rsidTr="00410A89">
        <w:trPr>
          <w:trHeight w:val="386"/>
        </w:trPr>
        <w:tc>
          <w:tcPr>
            <w:tcW w:w="5491" w:type="dxa"/>
          </w:tcPr>
          <w:p w14:paraId="50F89C53" w14:textId="12DC3AED" w:rsidR="00772F43" w:rsidRPr="0056490B" w:rsidRDefault="00772F43" w:rsidP="00CD0E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CHẴN</w:t>
            </w:r>
          </w:p>
        </w:tc>
        <w:tc>
          <w:tcPr>
            <w:tcW w:w="5039" w:type="dxa"/>
          </w:tcPr>
          <w:p w14:paraId="6C91F8C3" w14:textId="1FCFF661" w:rsidR="00772F43" w:rsidRPr="0056490B" w:rsidRDefault="00772F43" w:rsidP="00CD0E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LẺ</w:t>
            </w:r>
          </w:p>
        </w:tc>
      </w:tr>
      <w:tr w:rsidR="00772F43" w:rsidRPr="0056490B" w14:paraId="6FBCDF9B" w14:textId="77777777" w:rsidTr="00410A89">
        <w:trPr>
          <w:trHeight w:val="3902"/>
        </w:trPr>
        <w:tc>
          <w:tcPr>
            <w:tcW w:w="5491" w:type="dxa"/>
          </w:tcPr>
          <w:p w14:paraId="09C5EBB5" w14:textId="77777777" w:rsidR="00772F43" w:rsidRPr="0056490B" w:rsidRDefault="00772F43" w:rsidP="00772F43">
            <w:pPr>
              <w:pStyle w:val="Normal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>(4). Chọn công cụ hình chữ nhật trên hộp công cụ để vẽ hình chữ nhật.</w:t>
            </w:r>
          </w:p>
          <w:p w14:paraId="5F44A539" w14:textId="6AA34E3A" w:rsidR="00772F43" w:rsidRPr="0056490B" w:rsidRDefault="00772F43" w:rsidP="00772F43">
            <w:pPr>
              <w:pStyle w:val="Normal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  <w:lang w:val="en-US"/>
              </w:rPr>
              <w:t>(</w:t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1). Chọn hình chữ nhật và chọn lệnh </w:t>
            </w:r>
            <w:r w:rsidR="00A72A0F" w:rsidRPr="0056490B">
              <w:rPr>
                <w:rFonts w:ascii="Tahoma" w:hAnsi="Tahoma" w:cs="Tahoma"/>
                <w:b/>
                <w:bCs/>
                <w:sz w:val="24"/>
                <w:szCs w:val="24"/>
                <w:u w:val="dotted"/>
              </w:rPr>
              <w:t>Path / Object to Path</w:t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để chuyển đối tượng về dạng đường.</w:t>
            </w:r>
          </w:p>
          <w:p w14:paraId="67835B17" w14:textId="77777777" w:rsidR="00772F43" w:rsidRPr="0056490B" w:rsidRDefault="00772F43" w:rsidP="00772F43">
            <w:pPr>
              <w:pStyle w:val="Normal0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(2). Chọn 2 điểm neo cạnh dưới rồi chọn nút lệnh </w:t>
            </w:r>
            <w:r w:rsidRPr="0056490B">
              <w:rPr>
                <w:rFonts w:ascii="Tahoma" w:hAnsi="Tahoma" w:cs="Tahoma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D067656" wp14:editId="7BF6BB4D">
                  <wp:extent cx="419100" cy="426720"/>
                  <wp:effectExtent l="19050" t="19050" r="19050" b="1143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  <w:p w14:paraId="354A63F6" w14:textId="401ACD8A" w:rsidR="00772F43" w:rsidRPr="0056490B" w:rsidRDefault="00772F43" w:rsidP="00772F43">
            <w:pPr>
              <w:pStyle w:val="Normal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(3). </w:t>
            </w:r>
            <w:r w:rsidR="003F075C" w:rsidRPr="0056490B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u w:val="dotted"/>
              </w:rPr>
              <w:t xml:space="preserve">Chọn 2 điểm neo cạnh </w:t>
            </w:r>
            <w:r w:rsidR="003F075C" w:rsidRPr="0056490B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u w:val="dotted"/>
                <w:lang w:val="en-US"/>
              </w:rPr>
              <w:t>trên</w:t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rồi chọn nút lệnh </w:t>
            </w:r>
            <w:r w:rsidRPr="0056490B">
              <w:rPr>
                <w:rFonts w:ascii="Tahoma" w:hAnsi="Tahoma" w:cs="Tahoma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37C65B2" wp14:editId="165626B9">
                  <wp:extent cx="373380" cy="350520"/>
                  <wp:effectExtent l="19050" t="19050" r="26670" b="1143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38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>.</w:t>
            </w:r>
          </w:p>
          <w:p w14:paraId="5F1A161A" w14:textId="77777777" w:rsidR="00BF50CC" w:rsidRPr="0056490B" w:rsidRDefault="00BF50CC" w:rsidP="00772F43">
            <w:pPr>
              <w:pStyle w:val="Normal0"/>
              <w:rPr>
                <w:rFonts w:ascii="Tahoma" w:hAnsi="Tahoma" w:cs="Tahoma"/>
                <w:lang w:val="en-US"/>
              </w:rPr>
            </w:pPr>
          </w:p>
          <w:p w14:paraId="45BA8555" w14:textId="4B9FF68B" w:rsidR="00BF50CC" w:rsidRPr="0056490B" w:rsidRDefault="00BF50CC" w:rsidP="00772F43">
            <w:pPr>
              <w:pStyle w:val="Normal0"/>
              <w:rPr>
                <w:rFonts w:ascii="Tahoma" w:hAnsi="Tahoma" w:cs="Tahoma"/>
                <w:b/>
                <w:bCs/>
                <w:lang w:val="en-US"/>
              </w:rPr>
            </w:pP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Hoặc (4)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(1)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(3)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(2)</w:t>
            </w:r>
          </w:p>
        </w:tc>
        <w:tc>
          <w:tcPr>
            <w:tcW w:w="5039" w:type="dxa"/>
          </w:tcPr>
          <w:p w14:paraId="3AA2AE07" w14:textId="77777777" w:rsidR="00591F7A" w:rsidRPr="0056490B" w:rsidRDefault="00591F7A" w:rsidP="00591F7A">
            <w:pPr>
              <w:pStyle w:val="Normal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>(4). Chọn công cụ hình chữ nhật trên hộp công cụ để vẽ hình chữ nhật</w:t>
            </w:r>
          </w:p>
          <w:p w14:paraId="79B73012" w14:textId="419071C7" w:rsidR="00205455" w:rsidRPr="0056490B" w:rsidRDefault="00591F7A" w:rsidP="0020545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ahoma" w:hAnsi="Tahoma" w:cs="Tahoma"/>
                <w:color w:val="000000" w:themeColor="text1"/>
              </w:rPr>
            </w:pPr>
            <w:r w:rsidRPr="0056490B">
              <w:rPr>
                <w:rFonts w:ascii="Tahoma" w:hAnsi="Tahoma" w:cs="Tahoma"/>
                <w:color w:val="000000" w:themeColor="text1"/>
              </w:rPr>
              <w:t>(</w:t>
            </w:r>
            <w:r w:rsidR="00205455" w:rsidRPr="0056490B">
              <w:rPr>
                <w:rFonts w:ascii="Tahoma" w:hAnsi="Tahoma" w:cs="Tahoma"/>
                <w:color w:val="000000" w:themeColor="text1"/>
              </w:rPr>
              <w:t xml:space="preserve">1). Chọn hình chữ nhật và chọn lệnh </w:t>
            </w:r>
            <w:r w:rsidR="00205455" w:rsidRPr="0056490B">
              <w:rPr>
                <w:rFonts w:ascii="Tahoma" w:hAnsi="Tahoma" w:cs="Tahoma"/>
                <w:b/>
                <w:bCs/>
                <w:u w:val="dotted"/>
              </w:rPr>
              <w:t>Path / Object to Path</w:t>
            </w:r>
            <w:r w:rsidR="00205455" w:rsidRPr="0056490B">
              <w:rPr>
                <w:rFonts w:ascii="Tahoma" w:hAnsi="Tahoma" w:cs="Tahoma"/>
                <w:color w:val="000000" w:themeColor="text1"/>
              </w:rPr>
              <w:t xml:space="preserve"> để chuyển đối tượng về dạng đường.</w:t>
            </w:r>
          </w:p>
          <w:p w14:paraId="03BC2644" w14:textId="17DD4A41" w:rsidR="00205455" w:rsidRPr="0056490B" w:rsidRDefault="00205455" w:rsidP="00205455">
            <w:pPr>
              <w:pStyle w:val="Normal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(2). </w:t>
            </w:r>
            <w:r w:rsidRPr="0056490B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u w:val="dotted"/>
              </w:rPr>
              <w:t>Chọn 2 điểm neo cạnh</w:t>
            </w:r>
            <w:r w:rsidRPr="0056490B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u w:val="dotted"/>
                <w:lang w:val="en-US"/>
              </w:rPr>
              <w:t xml:space="preserve"> trên</w:t>
            </w: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rồi chọn nút lệnh </w:t>
            </w:r>
            <w:r w:rsidRPr="0056490B">
              <w:rPr>
                <w:rFonts w:ascii="Tahoma" w:hAnsi="Tahoma" w:cs="Tahoma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627E69F" wp14:editId="23C74891">
                  <wp:extent cx="419100" cy="426720"/>
                  <wp:effectExtent l="19050" t="19050" r="19050" b="1143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14BEC4" w14:textId="77777777" w:rsidR="00205455" w:rsidRPr="0056490B" w:rsidRDefault="00205455" w:rsidP="00205455">
            <w:pPr>
              <w:pStyle w:val="Normal0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56490B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(3). Chọn 2 điểm neo cạnh dưới rồi chọn nút lệnh </w:t>
            </w:r>
            <w:r w:rsidRPr="0056490B">
              <w:rPr>
                <w:rFonts w:ascii="Tahoma" w:hAnsi="Tahoma" w:cs="Tahoma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F379E3F" wp14:editId="03BE99E0">
                  <wp:extent cx="406400" cy="381518"/>
                  <wp:effectExtent l="19050" t="19050" r="12700" b="1905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8" cy="38450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452568" w14:textId="77777777" w:rsidR="00772F43" w:rsidRPr="0056490B" w:rsidRDefault="00772F43" w:rsidP="00591F7A">
            <w:pPr>
              <w:pStyle w:val="Normal0"/>
              <w:rPr>
                <w:rFonts w:ascii="Tahoma" w:hAnsi="Tahoma" w:cs="Tahoma"/>
              </w:rPr>
            </w:pPr>
          </w:p>
          <w:p w14:paraId="1F99F0F0" w14:textId="39B8D049" w:rsidR="00BF50CC" w:rsidRPr="0056490B" w:rsidRDefault="00BF50CC" w:rsidP="00591F7A">
            <w:pPr>
              <w:pStyle w:val="Normal0"/>
              <w:rPr>
                <w:rFonts w:ascii="Tahoma" w:hAnsi="Tahoma" w:cs="Tahoma"/>
              </w:rPr>
            </w:pP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Hoặc (4)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(1)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(3)</w:t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sym w:font="Wingdings" w:char="F0E0"/>
            </w:r>
            <w:r w:rsidRPr="0056490B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(2)</w:t>
            </w:r>
          </w:p>
        </w:tc>
      </w:tr>
      <w:tr w:rsidR="00591F7A" w:rsidRPr="0056490B" w14:paraId="1B7CFE4E" w14:textId="77777777" w:rsidTr="00410A89">
        <w:trPr>
          <w:trHeight w:val="394"/>
        </w:trPr>
        <w:tc>
          <w:tcPr>
            <w:tcW w:w="10530" w:type="dxa"/>
            <w:gridSpan w:val="2"/>
          </w:tcPr>
          <w:p w14:paraId="098B549F" w14:textId="34B722FB" w:rsidR="00591F7A" w:rsidRPr="00BF38B3" w:rsidRDefault="00C12F64" w:rsidP="00CD0EE0">
            <w:pPr>
              <w:spacing w:line="276" w:lineRule="auto"/>
              <w:rPr>
                <w:rFonts w:ascii="Tahoma" w:hAnsi="Tahoma" w:cs="Tahoma"/>
                <w:sz w:val="26"/>
                <w:szCs w:val="26"/>
              </w:rPr>
            </w:pPr>
            <w:r w:rsidRPr="00BF38B3">
              <w:rPr>
                <w:rFonts w:ascii="Tahoma" w:hAnsi="Tahoma" w:cs="Tahoma"/>
                <w:sz w:val="26"/>
                <w:szCs w:val="26"/>
              </w:rPr>
              <w:t xml:space="preserve">Mỗi từ điền đúng </w:t>
            </w:r>
            <w:r w:rsidR="00BF38B3" w:rsidRPr="00BF38B3">
              <w:rPr>
                <w:rFonts w:ascii="Tahoma" w:hAnsi="Tahoma" w:cs="Tahoma"/>
                <w:sz w:val="26"/>
                <w:szCs w:val="26"/>
              </w:rPr>
              <w:t>(</w:t>
            </w:r>
            <w:r w:rsidRPr="00BF38B3">
              <w:rPr>
                <w:rFonts w:ascii="Tahoma" w:hAnsi="Tahoma" w:cs="Tahoma"/>
                <w:sz w:val="26"/>
                <w:szCs w:val="26"/>
              </w:rPr>
              <w:t>0.25đ</w:t>
            </w:r>
            <w:r w:rsidR="00BF38B3" w:rsidRPr="00BF38B3">
              <w:rPr>
                <w:rFonts w:ascii="Tahoma" w:hAnsi="Tahoma" w:cs="Tahoma"/>
                <w:sz w:val="26"/>
                <w:szCs w:val="26"/>
              </w:rPr>
              <w:t>)</w:t>
            </w:r>
          </w:p>
          <w:p w14:paraId="63890B22" w14:textId="6CA38ADF" w:rsidR="00C12F64" w:rsidRPr="0056490B" w:rsidRDefault="00C12F64" w:rsidP="00CD0EE0">
            <w:pPr>
              <w:spacing w:line="276" w:lineRule="auto"/>
              <w:rPr>
                <w:rFonts w:ascii="Tahoma" w:hAnsi="Tahoma" w:cs="Tahoma"/>
              </w:rPr>
            </w:pPr>
            <w:r w:rsidRPr="00BF38B3">
              <w:rPr>
                <w:rFonts w:ascii="Tahoma" w:hAnsi="Tahoma" w:cs="Tahoma"/>
                <w:sz w:val="26"/>
                <w:szCs w:val="26"/>
              </w:rPr>
              <w:t xml:space="preserve">Viết lại thứ tự đúng </w:t>
            </w:r>
            <w:r w:rsidR="00BF38B3" w:rsidRPr="00BF38B3">
              <w:rPr>
                <w:rFonts w:ascii="Tahoma" w:hAnsi="Tahoma" w:cs="Tahoma"/>
                <w:sz w:val="26"/>
                <w:szCs w:val="26"/>
              </w:rPr>
              <w:t>(</w:t>
            </w:r>
            <w:r w:rsidRPr="00BF38B3">
              <w:rPr>
                <w:rFonts w:ascii="Tahoma" w:hAnsi="Tahoma" w:cs="Tahoma"/>
                <w:sz w:val="26"/>
                <w:szCs w:val="26"/>
              </w:rPr>
              <w:t>0.5đ</w:t>
            </w:r>
            <w:r w:rsidR="00BF38B3" w:rsidRPr="00BF38B3">
              <w:rPr>
                <w:rFonts w:ascii="Tahoma" w:hAnsi="Tahoma" w:cs="Tahoma"/>
                <w:sz w:val="26"/>
                <w:szCs w:val="26"/>
              </w:rPr>
              <w:t>)</w:t>
            </w:r>
          </w:p>
        </w:tc>
      </w:tr>
    </w:tbl>
    <w:p w14:paraId="7A663481" w14:textId="02058774" w:rsidR="001D7D7B" w:rsidRPr="0056490B" w:rsidRDefault="001D7D7B">
      <w:pPr>
        <w:rPr>
          <w:rFonts w:ascii="Tahoma" w:hAnsi="Tahoma" w:cs="Tahoma"/>
          <w:sz w:val="24"/>
          <w:szCs w:val="18"/>
        </w:rPr>
      </w:pPr>
    </w:p>
    <w:p w14:paraId="292A26FD" w14:textId="0E607D10" w:rsidR="00FB5A4F" w:rsidRPr="0056490B" w:rsidRDefault="00FB5A4F">
      <w:pPr>
        <w:rPr>
          <w:rFonts w:ascii="Tahoma" w:hAnsi="Tahoma" w:cs="Tahoma"/>
          <w:b/>
          <w:bCs/>
        </w:rPr>
      </w:pPr>
      <w:r w:rsidRPr="0056490B">
        <w:rPr>
          <w:rFonts w:ascii="Tahoma" w:hAnsi="Tahoma" w:cs="Tahoma"/>
          <w:b/>
          <w:bCs/>
        </w:rPr>
        <w:t>Câu 2</w:t>
      </w:r>
      <w:r w:rsidR="003A1271">
        <w:rPr>
          <w:rFonts w:ascii="Tahoma" w:hAnsi="Tahoma" w:cs="Tahoma"/>
          <w:b/>
          <w:bCs/>
        </w:rPr>
        <w:t xml:space="preserve"> (1đ)</w:t>
      </w:r>
      <w:r w:rsidRPr="0056490B">
        <w:rPr>
          <w:rFonts w:ascii="Tahoma" w:hAnsi="Tahoma" w:cs="Tahoma"/>
          <w:b/>
          <w:bCs/>
        </w:rPr>
        <w:t xml:space="preserve">. </w:t>
      </w:r>
    </w:p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4691"/>
        <w:gridCol w:w="4974"/>
        <w:gridCol w:w="1251"/>
      </w:tblGrid>
      <w:tr w:rsidR="00D860B3" w:rsidRPr="0056490B" w14:paraId="793479D6" w14:textId="7236D1A0" w:rsidTr="00245B90">
        <w:trPr>
          <w:trHeight w:val="476"/>
        </w:trPr>
        <w:tc>
          <w:tcPr>
            <w:tcW w:w="4691" w:type="dxa"/>
            <w:vAlign w:val="center"/>
          </w:tcPr>
          <w:p w14:paraId="09193A05" w14:textId="77777777" w:rsidR="00D860B3" w:rsidRPr="0056490B" w:rsidRDefault="00D860B3" w:rsidP="00CD0E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CHẴN</w:t>
            </w:r>
          </w:p>
        </w:tc>
        <w:tc>
          <w:tcPr>
            <w:tcW w:w="4974" w:type="dxa"/>
            <w:vAlign w:val="center"/>
          </w:tcPr>
          <w:p w14:paraId="27D388D1" w14:textId="77777777" w:rsidR="00D860B3" w:rsidRPr="0056490B" w:rsidRDefault="00D860B3" w:rsidP="00CD0EE0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LẺ</w:t>
            </w:r>
          </w:p>
        </w:tc>
        <w:tc>
          <w:tcPr>
            <w:tcW w:w="1251" w:type="dxa"/>
            <w:vAlign w:val="center"/>
          </w:tcPr>
          <w:p w14:paraId="3C14D93E" w14:textId="021BEC6A" w:rsidR="00D860B3" w:rsidRPr="0056490B" w:rsidRDefault="00D860B3" w:rsidP="00CD0EE0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Điểm</w:t>
            </w:r>
          </w:p>
        </w:tc>
      </w:tr>
      <w:tr w:rsidR="00D860B3" w:rsidRPr="0056490B" w14:paraId="09C26767" w14:textId="06DEEB94" w:rsidTr="00245B90">
        <w:trPr>
          <w:trHeight w:val="487"/>
        </w:trPr>
        <w:tc>
          <w:tcPr>
            <w:tcW w:w="4691" w:type="dxa"/>
            <w:vAlign w:val="center"/>
          </w:tcPr>
          <w:p w14:paraId="76D4ADB8" w14:textId="1E2404C7" w:rsidR="00D860B3" w:rsidRPr="00C90B7C" w:rsidRDefault="00D860B3" w:rsidP="00CD0EE0">
            <w:pPr>
              <w:spacing w:line="276" w:lineRule="auto"/>
              <w:jc w:val="both"/>
              <w:rPr>
                <w:rFonts w:ascii="Tahoma" w:hAnsi="Tahoma" w:cs="Tahoma"/>
                <w:b/>
                <w:bCs/>
                <w:sz w:val="26"/>
                <w:szCs w:val="20"/>
              </w:rPr>
            </w:pPr>
            <w:r w:rsidRPr="00C90B7C">
              <w:rPr>
                <w:rFonts w:ascii="Tahoma" w:hAnsi="Tahoma" w:cs="Tahoma"/>
                <w:b/>
                <w:bCs/>
                <w:sz w:val="26"/>
                <w:szCs w:val="20"/>
              </w:rPr>
              <w:t xml:space="preserve">a. </w:t>
            </w:r>
            <w:r>
              <w:rPr>
                <w:rFonts w:ascii="Tahoma" w:hAnsi="Tahoma" w:cs="Tahoma"/>
                <w:b/>
                <w:bCs/>
                <w:sz w:val="26"/>
                <w:szCs w:val="20"/>
              </w:rPr>
              <w:t xml:space="preserve">       </w:t>
            </w:r>
            <w:r w:rsidRPr="00730449">
              <w:rPr>
                <w:rFonts w:ascii="Tahoma" w:hAnsi="Tahoma" w:cs="Tahoma"/>
                <w:sz w:val="26"/>
                <w:szCs w:val="20"/>
              </w:rPr>
              <w:t>a=</w:t>
            </w:r>
            <w:r>
              <w:rPr>
                <w:rFonts w:ascii="Tahoma" w:hAnsi="Tahoma" w:cs="Tahoma"/>
                <w:sz w:val="26"/>
                <w:szCs w:val="20"/>
              </w:rPr>
              <w:t>97 b=6</w:t>
            </w:r>
          </w:p>
        </w:tc>
        <w:tc>
          <w:tcPr>
            <w:tcW w:w="4974" w:type="dxa"/>
            <w:vAlign w:val="center"/>
          </w:tcPr>
          <w:p w14:paraId="1F689254" w14:textId="145B06D1" w:rsidR="00D860B3" w:rsidRPr="0056490B" w:rsidRDefault="00D860B3" w:rsidP="00CD0EE0">
            <w:pPr>
              <w:spacing w:line="276" w:lineRule="auto"/>
              <w:jc w:val="both"/>
              <w:rPr>
                <w:rFonts w:ascii="Tahoma" w:hAnsi="Tahoma" w:cs="Tahoma"/>
                <w:sz w:val="26"/>
                <w:szCs w:val="20"/>
              </w:rPr>
            </w:pPr>
            <w:r w:rsidRPr="00C90B7C">
              <w:rPr>
                <w:rFonts w:ascii="Tahoma" w:hAnsi="Tahoma" w:cs="Tahoma"/>
                <w:b/>
                <w:bCs/>
                <w:sz w:val="26"/>
                <w:szCs w:val="20"/>
              </w:rPr>
              <w:t>a.</w:t>
            </w:r>
            <w:r>
              <w:rPr>
                <w:rFonts w:ascii="Tahoma" w:hAnsi="Tahoma" w:cs="Tahoma"/>
                <w:sz w:val="26"/>
                <w:szCs w:val="20"/>
              </w:rPr>
              <w:t xml:space="preserve">      m=22 n=5</w:t>
            </w:r>
          </w:p>
        </w:tc>
        <w:tc>
          <w:tcPr>
            <w:tcW w:w="1251" w:type="dxa"/>
            <w:vAlign w:val="center"/>
          </w:tcPr>
          <w:p w14:paraId="31004E41" w14:textId="2E5E0561" w:rsidR="00D860B3" w:rsidRPr="00FA7A94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 w:rsidRPr="00FA7A94">
              <w:rPr>
                <w:rFonts w:ascii="Tahoma" w:hAnsi="Tahoma" w:cs="Tahoma"/>
                <w:sz w:val="26"/>
                <w:szCs w:val="20"/>
              </w:rPr>
              <w:t>0.5đ</w:t>
            </w:r>
          </w:p>
        </w:tc>
      </w:tr>
      <w:tr w:rsidR="00D860B3" w:rsidRPr="0056490B" w14:paraId="27FA33E6" w14:textId="73C6E402" w:rsidTr="00245B90">
        <w:trPr>
          <w:trHeight w:val="573"/>
        </w:trPr>
        <w:tc>
          <w:tcPr>
            <w:tcW w:w="4691" w:type="dxa"/>
            <w:vAlign w:val="center"/>
          </w:tcPr>
          <w:p w14:paraId="78E75462" w14:textId="3DCFEA5F" w:rsidR="00D860B3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 w:rsidRPr="008025A9">
              <w:rPr>
                <w:rFonts w:ascii="Tahoma" w:hAnsi="Tahoma" w:cs="Tahoma"/>
                <w:b/>
                <w:bCs/>
                <w:sz w:val="26"/>
                <w:szCs w:val="20"/>
              </w:rPr>
              <w:t>b.</w:t>
            </w:r>
            <w:r>
              <w:rPr>
                <w:rFonts w:ascii="Tahoma" w:hAnsi="Tahoma" w:cs="Tahoma"/>
                <w:sz w:val="26"/>
                <w:szCs w:val="20"/>
              </w:rPr>
              <w:t xml:space="preserve">       P=m*(m**2 – n) + 5*m</w:t>
            </w:r>
          </w:p>
          <w:p w14:paraId="7662E8BC" w14:textId="30EFD28E" w:rsidR="00D860B3" w:rsidRPr="0056490B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>
              <w:rPr>
                <w:rFonts w:ascii="Tahoma" w:hAnsi="Tahoma" w:cs="Tahoma"/>
                <w:sz w:val="26"/>
                <w:szCs w:val="20"/>
              </w:rPr>
              <w:t xml:space="preserve">Hoặc   </w:t>
            </w:r>
            <w:r>
              <w:rPr>
                <w:rFonts w:ascii="Tahoma" w:hAnsi="Tahoma" w:cs="Tahoma"/>
                <w:sz w:val="26"/>
                <w:szCs w:val="20"/>
              </w:rPr>
              <w:t>P=m*(m</w:t>
            </w:r>
            <w:r>
              <w:rPr>
                <w:rFonts w:ascii="Tahoma" w:hAnsi="Tahoma" w:cs="Tahoma"/>
                <w:sz w:val="26"/>
                <w:szCs w:val="20"/>
              </w:rPr>
              <w:t>*m</w:t>
            </w:r>
            <w:r>
              <w:rPr>
                <w:rFonts w:ascii="Tahoma" w:hAnsi="Tahoma" w:cs="Tahoma"/>
                <w:sz w:val="26"/>
                <w:szCs w:val="20"/>
              </w:rPr>
              <w:t xml:space="preserve"> – n) + 5*m</w:t>
            </w:r>
          </w:p>
        </w:tc>
        <w:tc>
          <w:tcPr>
            <w:tcW w:w="4974" w:type="dxa"/>
            <w:vAlign w:val="center"/>
          </w:tcPr>
          <w:p w14:paraId="0EC5EFEE" w14:textId="7AE99E34" w:rsidR="00D860B3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 w:rsidRPr="00FC7F78">
              <w:rPr>
                <w:rFonts w:ascii="Tahoma" w:hAnsi="Tahoma" w:cs="Tahoma"/>
                <w:b/>
                <w:bCs/>
                <w:sz w:val="26"/>
                <w:szCs w:val="20"/>
              </w:rPr>
              <w:t>b.</w:t>
            </w:r>
            <w:r>
              <w:rPr>
                <w:rFonts w:ascii="Tahoma" w:hAnsi="Tahoma" w:cs="Tahoma"/>
                <w:sz w:val="26"/>
                <w:szCs w:val="20"/>
              </w:rPr>
              <w:t xml:space="preserve">      Q= x**3 – x*(y+10)</w:t>
            </w:r>
          </w:p>
          <w:p w14:paraId="4B877E04" w14:textId="7EB90665" w:rsidR="00D860B3" w:rsidRPr="0056490B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>
              <w:rPr>
                <w:rFonts w:ascii="Tahoma" w:hAnsi="Tahoma" w:cs="Tahoma"/>
                <w:sz w:val="26"/>
                <w:szCs w:val="20"/>
              </w:rPr>
              <w:t xml:space="preserve">Hoặc  Q= x*x*x </w:t>
            </w:r>
            <w:r>
              <w:rPr>
                <w:rFonts w:ascii="Tahoma" w:hAnsi="Tahoma" w:cs="Tahoma"/>
                <w:sz w:val="26"/>
                <w:szCs w:val="20"/>
              </w:rPr>
              <w:t>– x*(y+10)</w:t>
            </w:r>
          </w:p>
        </w:tc>
        <w:tc>
          <w:tcPr>
            <w:tcW w:w="1251" w:type="dxa"/>
            <w:vAlign w:val="center"/>
          </w:tcPr>
          <w:p w14:paraId="30261D1C" w14:textId="13BCEB00" w:rsidR="00D860B3" w:rsidRPr="00FA7A94" w:rsidRDefault="00D860B3" w:rsidP="00CD0EE0">
            <w:pPr>
              <w:jc w:val="both"/>
              <w:rPr>
                <w:rFonts w:ascii="Tahoma" w:hAnsi="Tahoma" w:cs="Tahoma"/>
                <w:sz w:val="26"/>
                <w:szCs w:val="20"/>
              </w:rPr>
            </w:pPr>
            <w:r w:rsidRPr="00FA7A94">
              <w:rPr>
                <w:rFonts w:ascii="Tahoma" w:hAnsi="Tahoma" w:cs="Tahoma"/>
                <w:sz w:val="26"/>
                <w:szCs w:val="20"/>
              </w:rPr>
              <w:t>0.5đ</w:t>
            </w:r>
          </w:p>
        </w:tc>
      </w:tr>
    </w:tbl>
    <w:p w14:paraId="0CFAB5B3" w14:textId="6CB22835" w:rsidR="00FB5A4F" w:rsidRPr="0056490B" w:rsidRDefault="00FB5A4F">
      <w:pPr>
        <w:rPr>
          <w:rFonts w:ascii="Tahoma" w:hAnsi="Tahoma" w:cs="Tahoma"/>
        </w:rPr>
      </w:pPr>
    </w:p>
    <w:p w14:paraId="6CD769AF" w14:textId="17701A8A" w:rsidR="00617B31" w:rsidRPr="0056490B" w:rsidRDefault="00617B31" w:rsidP="00617B31">
      <w:pPr>
        <w:rPr>
          <w:rFonts w:ascii="Tahoma" w:hAnsi="Tahoma" w:cs="Tahoma"/>
        </w:rPr>
      </w:pPr>
      <w:r w:rsidRPr="0056490B">
        <w:rPr>
          <w:rFonts w:ascii="Tahoma" w:hAnsi="Tahoma" w:cs="Tahoma"/>
          <w:b/>
          <w:bCs/>
        </w:rPr>
        <w:t>Câu 3</w:t>
      </w:r>
      <w:r w:rsidR="003A1271">
        <w:rPr>
          <w:rFonts w:ascii="Tahoma" w:hAnsi="Tahoma" w:cs="Tahoma"/>
          <w:b/>
          <w:bCs/>
        </w:rPr>
        <w:t xml:space="preserve"> (1đ)</w:t>
      </w:r>
      <w:r w:rsidRPr="0056490B">
        <w:rPr>
          <w:rFonts w:ascii="Tahoma" w:hAnsi="Tahoma" w:cs="Tahoma"/>
          <w:b/>
          <w:bCs/>
        </w:rPr>
        <w:t>.</w:t>
      </w:r>
      <w:r w:rsidRPr="0056490B">
        <w:rPr>
          <w:rFonts w:ascii="Tahoma" w:hAnsi="Tahoma" w:cs="Tahoma"/>
        </w:rPr>
        <w:t xml:space="preserve"> </w:t>
      </w:r>
    </w:p>
    <w:p w14:paraId="7CFD19A0" w14:textId="77777777" w:rsidR="00F4444C" w:rsidRPr="0056490B" w:rsidRDefault="00F4444C" w:rsidP="00617B31">
      <w:pPr>
        <w:rPr>
          <w:rFonts w:ascii="Tahoma" w:hAnsi="Tahoma" w:cs="Tahoma"/>
          <w:sz w:val="16"/>
          <w:szCs w:val="10"/>
        </w:rPr>
      </w:pPr>
    </w:p>
    <w:tbl>
      <w:tblPr>
        <w:tblStyle w:val="TableGrid"/>
        <w:tblW w:w="11098" w:type="dxa"/>
        <w:tblInd w:w="-856" w:type="dxa"/>
        <w:tblLook w:val="04A0" w:firstRow="1" w:lastRow="0" w:firstColumn="1" w:lastColumn="0" w:noHBand="0" w:noVBand="1"/>
      </w:tblPr>
      <w:tblGrid>
        <w:gridCol w:w="4496"/>
        <w:gridCol w:w="5618"/>
        <w:gridCol w:w="984"/>
      </w:tblGrid>
      <w:tr w:rsidR="001774ED" w:rsidRPr="0056490B" w14:paraId="21B8BC13" w14:textId="17F3F7BB" w:rsidTr="00245B90">
        <w:trPr>
          <w:trHeight w:val="526"/>
        </w:trPr>
        <w:tc>
          <w:tcPr>
            <w:tcW w:w="4496" w:type="dxa"/>
            <w:vAlign w:val="center"/>
          </w:tcPr>
          <w:p w14:paraId="4C8C4976" w14:textId="3BAE79E2" w:rsidR="001774ED" w:rsidRPr="0056490B" w:rsidRDefault="001774ED" w:rsidP="00E16CE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CHẴN</w:t>
            </w:r>
          </w:p>
        </w:tc>
        <w:tc>
          <w:tcPr>
            <w:tcW w:w="5618" w:type="dxa"/>
            <w:vAlign w:val="center"/>
          </w:tcPr>
          <w:p w14:paraId="3CEB1606" w14:textId="026E8F7D" w:rsidR="001774ED" w:rsidRPr="0056490B" w:rsidRDefault="001774ED" w:rsidP="00E16CE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56490B">
              <w:rPr>
                <w:rFonts w:ascii="Tahoma" w:hAnsi="Tahoma" w:cs="Tahoma"/>
                <w:b/>
                <w:bCs/>
              </w:rPr>
              <w:t>LẺ</w:t>
            </w:r>
          </w:p>
        </w:tc>
        <w:tc>
          <w:tcPr>
            <w:tcW w:w="984" w:type="dxa"/>
            <w:vAlign w:val="center"/>
          </w:tcPr>
          <w:p w14:paraId="05738BB7" w14:textId="11905974" w:rsidR="001774ED" w:rsidRPr="0056490B" w:rsidRDefault="002A6215" w:rsidP="00E16CE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Điểm</w:t>
            </w:r>
          </w:p>
        </w:tc>
      </w:tr>
      <w:tr w:rsidR="001774ED" w:rsidRPr="0056490B" w14:paraId="52F2C011" w14:textId="3CC3A999" w:rsidTr="00ED2F64">
        <w:trPr>
          <w:trHeight w:val="1000"/>
        </w:trPr>
        <w:tc>
          <w:tcPr>
            <w:tcW w:w="4496" w:type="dxa"/>
            <w:vAlign w:val="center"/>
          </w:tcPr>
          <w:p w14:paraId="40EA7DC6" w14:textId="064C5106" w:rsidR="001774ED" w:rsidRPr="007E6910" w:rsidRDefault="001774ED" w:rsidP="007E6910">
            <w:pPr>
              <w:rPr>
                <w:rFonts w:ascii="Tahoma" w:hAnsi="Tahoma" w:cs="Tahoma"/>
              </w:rPr>
            </w:pPr>
            <w:r w:rsidRPr="007E6910">
              <w:rPr>
                <w:rFonts w:ascii="Tahoma" w:hAnsi="Tahoma" w:cs="Tahoma"/>
              </w:rPr>
              <w:t>a=</w:t>
            </w:r>
            <w:r w:rsidR="002A6215">
              <w:rPr>
                <w:rFonts w:ascii="Tahoma" w:hAnsi="Tahoma" w:cs="Tahoma"/>
              </w:rPr>
              <w:t xml:space="preserve"> </w:t>
            </w:r>
            <w:r w:rsidRPr="007E6910">
              <w:rPr>
                <w:rFonts w:ascii="Tahoma" w:hAnsi="Tahoma" w:cs="Tahoma"/>
              </w:rPr>
              <w:t>float(input('Nhập a='))</w:t>
            </w:r>
          </w:p>
          <w:p w14:paraId="7EE7DF41" w14:textId="77777777" w:rsidR="001774ED" w:rsidRPr="007E6910" w:rsidRDefault="001774ED" w:rsidP="007E6910">
            <w:pPr>
              <w:rPr>
                <w:rFonts w:ascii="Tahoma" w:hAnsi="Tahoma" w:cs="Tahoma"/>
              </w:rPr>
            </w:pPr>
            <w:r w:rsidRPr="007E6910">
              <w:rPr>
                <w:rFonts w:ascii="Tahoma" w:hAnsi="Tahoma" w:cs="Tahoma"/>
              </w:rPr>
              <w:t>S= (a*a)/2</w:t>
            </w:r>
          </w:p>
          <w:p w14:paraId="579BB46D" w14:textId="206CC803" w:rsidR="001774ED" w:rsidRPr="0056490B" w:rsidRDefault="001774ED" w:rsidP="007E6910">
            <w:pPr>
              <w:rPr>
                <w:rFonts w:ascii="Tahoma" w:hAnsi="Tahoma" w:cs="Tahoma"/>
              </w:rPr>
            </w:pPr>
            <w:r w:rsidRPr="007E6910">
              <w:rPr>
                <w:rFonts w:ascii="Tahoma" w:hAnsi="Tahoma" w:cs="Tahoma"/>
              </w:rPr>
              <w:t>print('diện tích cần tìm là: ', S)</w:t>
            </w:r>
          </w:p>
        </w:tc>
        <w:tc>
          <w:tcPr>
            <w:tcW w:w="5618" w:type="dxa"/>
            <w:vAlign w:val="center"/>
          </w:tcPr>
          <w:p w14:paraId="060A51F7" w14:textId="77777777" w:rsidR="002A6215" w:rsidRPr="002A6215" w:rsidRDefault="002A6215" w:rsidP="002A6215">
            <w:pPr>
              <w:rPr>
                <w:rFonts w:ascii="Tahoma" w:hAnsi="Tahoma" w:cs="Tahoma"/>
              </w:rPr>
            </w:pPr>
            <w:r w:rsidRPr="002A6215">
              <w:rPr>
                <w:rFonts w:ascii="Tahoma" w:hAnsi="Tahoma" w:cs="Tahoma"/>
              </w:rPr>
              <w:t>R= float(input('Nhập R='))</w:t>
            </w:r>
          </w:p>
          <w:p w14:paraId="54F72328" w14:textId="77777777" w:rsidR="002A6215" w:rsidRPr="002A6215" w:rsidRDefault="002A6215" w:rsidP="002A6215">
            <w:pPr>
              <w:rPr>
                <w:rFonts w:ascii="Tahoma" w:hAnsi="Tahoma" w:cs="Tahoma"/>
              </w:rPr>
            </w:pPr>
            <w:r w:rsidRPr="002A6215">
              <w:rPr>
                <w:rFonts w:ascii="Tahoma" w:hAnsi="Tahoma" w:cs="Tahoma"/>
              </w:rPr>
              <w:t>S= (3.1416*R*R)/2</w:t>
            </w:r>
          </w:p>
          <w:p w14:paraId="0B659431" w14:textId="280C98BD" w:rsidR="001774ED" w:rsidRPr="0056490B" w:rsidRDefault="002A6215" w:rsidP="002A6215">
            <w:pPr>
              <w:rPr>
                <w:rFonts w:ascii="Tahoma" w:hAnsi="Tahoma" w:cs="Tahoma"/>
              </w:rPr>
            </w:pPr>
            <w:r w:rsidRPr="002A6215">
              <w:rPr>
                <w:rFonts w:ascii="Tahoma" w:hAnsi="Tahoma" w:cs="Tahoma"/>
              </w:rPr>
              <w:t>print('diện tích cần tìm là: ', S)</w:t>
            </w:r>
          </w:p>
        </w:tc>
        <w:tc>
          <w:tcPr>
            <w:tcW w:w="984" w:type="dxa"/>
          </w:tcPr>
          <w:p w14:paraId="03CFF2DF" w14:textId="77777777" w:rsidR="001774ED" w:rsidRDefault="002A6215" w:rsidP="005258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0.25đ</w:t>
            </w:r>
          </w:p>
          <w:p w14:paraId="27E72EC0" w14:textId="77777777" w:rsidR="002A6215" w:rsidRDefault="002A6215" w:rsidP="005258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0.5đ</w:t>
            </w:r>
          </w:p>
          <w:p w14:paraId="394E1C50" w14:textId="16E156F6" w:rsidR="002A6215" w:rsidRPr="0056490B" w:rsidRDefault="002A6215" w:rsidP="005258C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0.25đ</w:t>
            </w:r>
          </w:p>
        </w:tc>
      </w:tr>
      <w:tr w:rsidR="00517BF4" w:rsidRPr="0056490B" w14:paraId="2EB5EE50" w14:textId="04A0F8B7" w:rsidTr="00ED2F64">
        <w:trPr>
          <w:trHeight w:val="969"/>
        </w:trPr>
        <w:tc>
          <w:tcPr>
            <w:tcW w:w="4496" w:type="dxa"/>
            <w:vAlign w:val="center"/>
          </w:tcPr>
          <w:p w14:paraId="31B8F5AD" w14:textId="77777777" w:rsidR="00F1213C" w:rsidRPr="00F1213C" w:rsidRDefault="00F1213C" w:rsidP="00F1213C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a= float(input('Nhập a='))</w:t>
            </w:r>
          </w:p>
          <w:p w14:paraId="5D3A1BC8" w14:textId="7B4DDE82" w:rsidR="00517BF4" w:rsidRPr="00F1213C" w:rsidRDefault="00F1213C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print('diện tích cần tìm là: ', (a*a)/2)</w:t>
            </w:r>
          </w:p>
        </w:tc>
        <w:tc>
          <w:tcPr>
            <w:tcW w:w="5618" w:type="dxa"/>
            <w:vAlign w:val="center"/>
          </w:tcPr>
          <w:p w14:paraId="0C9587E2" w14:textId="77777777" w:rsidR="001E5473" w:rsidRPr="00F1213C" w:rsidRDefault="001E5473" w:rsidP="001E5473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R= float(input('Nhập R='))</w:t>
            </w:r>
          </w:p>
          <w:p w14:paraId="1948BB46" w14:textId="5F8AA604" w:rsidR="00517BF4" w:rsidRPr="00F1213C" w:rsidRDefault="001E5473" w:rsidP="001E5473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print('diện tích cần tìm là: ', (3.1416*R*R)/2)</w:t>
            </w:r>
          </w:p>
        </w:tc>
        <w:tc>
          <w:tcPr>
            <w:tcW w:w="984" w:type="dxa"/>
            <w:vAlign w:val="center"/>
          </w:tcPr>
          <w:p w14:paraId="51AD562D" w14:textId="77777777" w:rsidR="00517BF4" w:rsidRPr="00F1213C" w:rsidRDefault="001E5473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0.25đ</w:t>
            </w:r>
          </w:p>
          <w:p w14:paraId="2E723B2E" w14:textId="561C0842" w:rsidR="001E5473" w:rsidRPr="00F1213C" w:rsidRDefault="001E5473">
            <w:pPr>
              <w:rPr>
                <w:rFonts w:ascii="Tahoma" w:hAnsi="Tahoma" w:cs="Tahoma"/>
                <w:sz w:val="26"/>
                <w:szCs w:val="20"/>
              </w:rPr>
            </w:pPr>
            <w:r w:rsidRPr="00F1213C">
              <w:rPr>
                <w:rFonts w:ascii="Tahoma" w:hAnsi="Tahoma" w:cs="Tahoma"/>
                <w:sz w:val="26"/>
                <w:szCs w:val="20"/>
              </w:rPr>
              <w:t>0.75đ</w:t>
            </w:r>
          </w:p>
        </w:tc>
      </w:tr>
      <w:tr w:rsidR="00B44585" w:rsidRPr="0056490B" w14:paraId="278343D1" w14:textId="77777777" w:rsidTr="00ED2F64">
        <w:trPr>
          <w:trHeight w:val="969"/>
        </w:trPr>
        <w:tc>
          <w:tcPr>
            <w:tcW w:w="11098" w:type="dxa"/>
            <w:gridSpan w:val="3"/>
            <w:vAlign w:val="center"/>
          </w:tcPr>
          <w:p w14:paraId="0C78AF22" w14:textId="77777777" w:rsidR="000030CE" w:rsidRPr="0053234F" w:rsidRDefault="00B44585">
            <w:pPr>
              <w:rPr>
                <w:rFonts w:ascii="Tahoma" w:hAnsi="Tahoma" w:cs="Tahoma"/>
                <w:b/>
                <w:bCs/>
                <w:sz w:val="26"/>
                <w:szCs w:val="20"/>
              </w:rPr>
            </w:pPr>
            <w:r w:rsidRPr="0053234F">
              <w:rPr>
                <w:rFonts w:ascii="Tahoma" w:hAnsi="Tahoma" w:cs="Tahoma"/>
                <w:b/>
                <w:bCs/>
                <w:sz w:val="26"/>
                <w:szCs w:val="20"/>
              </w:rPr>
              <w:t xml:space="preserve">Còn nhiều cách viết khác, </w:t>
            </w:r>
            <w:r w:rsidR="000030CE" w:rsidRPr="0053234F">
              <w:rPr>
                <w:rFonts w:ascii="Tahoma" w:hAnsi="Tahoma" w:cs="Tahoma"/>
                <w:b/>
                <w:bCs/>
                <w:sz w:val="26"/>
                <w:szCs w:val="20"/>
              </w:rPr>
              <w:t xml:space="preserve">gv linh hoạt cho điểm. </w:t>
            </w:r>
          </w:p>
          <w:p w14:paraId="27ABCB18" w14:textId="77777777" w:rsidR="002A2772" w:rsidRDefault="000030CE">
            <w:pPr>
              <w:rPr>
                <w:rFonts w:ascii="Tahoma" w:hAnsi="Tahoma" w:cs="Tahoma"/>
                <w:sz w:val="26"/>
                <w:szCs w:val="20"/>
              </w:rPr>
            </w:pPr>
            <w:r>
              <w:rPr>
                <w:rFonts w:ascii="Tahoma" w:hAnsi="Tahoma" w:cs="Tahoma"/>
                <w:sz w:val="26"/>
                <w:szCs w:val="20"/>
              </w:rPr>
              <w:t>Lệnh nhập đúng (0.25đ)</w:t>
            </w:r>
          </w:p>
          <w:p w14:paraId="15C0832D" w14:textId="4EE3427A" w:rsidR="0053234F" w:rsidRDefault="002A2772">
            <w:pPr>
              <w:rPr>
                <w:rFonts w:ascii="Tahoma" w:hAnsi="Tahoma" w:cs="Tahoma"/>
                <w:sz w:val="26"/>
                <w:szCs w:val="20"/>
              </w:rPr>
            </w:pPr>
            <w:r>
              <w:rPr>
                <w:rFonts w:ascii="Tahoma" w:hAnsi="Tahoma" w:cs="Tahoma"/>
                <w:sz w:val="26"/>
                <w:szCs w:val="20"/>
              </w:rPr>
              <w:t>T</w:t>
            </w:r>
            <w:r w:rsidR="0053234F">
              <w:rPr>
                <w:rFonts w:ascii="Tahoma" w:hAnsi="Tahoma" w:cs="Tahoma"/>
                <w:sz w:val="26"/>
                <w:szCs w:val="20"/>
              </w:rPr>
              <w:t>ính diện tích đúng (0.5đ)</w:t>
            </w:r>
          </w:p>
          <w:p w14:paraId="1CF96ACF" w14:textId="4A9E0AD3" w:rsidR="0053234F" w:rsidRPr="00F1213C" w:rsidRDefault="0053234F">
            <w:pPr>
              <w:rPr>
                <w:rFonts w:ascii="Tahoma" w:hAnsi="Tahoma" w:cs="Tahoma"/>
                <w:sz w:val="26"/>
                <w:szCs w:val="20"/>
              </w:rPr>
            </w:pPr>
            <w:r>
              <w:rPr>
                <w:rFonts w:ascii="Tahoma" w:hAnsi="Tahoma" w:cs="Tahoma"/>
                <w:sz w:val="26"/>
                <w:szCs w:val="20"/>
              </w:rPr>
              <w:t>Lệnh xuất đúng (0.25đ)</w:t>
            </w:r>
          </w:p>
        </w:tc>
      </w:tr>
    </w:tbl>
    <w:p w14:paraId="5F2C60AA" w14:textId="77777777" w:rsidR="000A5FC1" w:rsidRPr="0056490B" w:rsidRDefault="000A5FC1">
      <w:pPr>
        <w:rPr>
          <w:rFonts w:ascii="Tahoma" w:hAnsi="Tahoma" w:cs="Tahoma"/>
        </w:rPr>
      </w:pPr>
    </w:p>
    <w:sectPr w:rsidR="000A5FC1" w:rsidRPr="0056490B" w:rsidSect="003A1271">
      <w:pgSz w:w="12240" w:h="15840"/>
      <w:pgMar w:top="568" w:right="758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ABF"/>
    <w:multiLevelType w:val="hybridMultilevel"/>
    <w:tmpl w:val="487C10F8"/>
    <w:lvl w:ilvl="0" w:tplc="74C8859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79B"/>
    <w:rsid w:val="000030CE"/>
    <w:rsid w:val="00034765"/>
    <w:rsid w:val="00041C18"/>
    <w:rsid w:val="00071AE0"/>
    <w:rsid w:val="000A5FC1"/>
    <w:rsid w:val="000F5A04"/>
    <w:rsid w:val="001670B8"/>
    <w:rsid w:val="001774ED"/>
    <w:rsid w:val="001A45A7"/>
    <w:rsid w:val="001B0532"/>
    <w:rsid w:val="001B0BF9"/>
    <w:rsid w:val="001D395E"/>
    <w:rsid w:val="001D7D7B"/>
    <w:rsid w:val="001E069B"/>
    <w:rsid w:val="001E21D4"/>
    <w:rsid w:val="001E5473"/>
    <w:rsid w:val="001F28BE"/>
    <w:rsid w:val="001F55E5"/>
    <w:rsid w:val="00201A9A"/>
    <w:rsid w:val="00204591"/>
    <w:rsid w:val="00205455"/>
    <w:rsid w:val="0020665B"/>
    <w:rsid w:val="00245B90"/>
    <w:rsid w:val="00256A77"/>
    <w:rsid w:val="0029595A"/>
    <w:rsid w:val="002A2772"/>
    <w:rsid w:val="002A381E"/>
    <w:rsid w:val="002A6215"/>
    <w:rsid w:val="002D1831"/>
    <w:rsid w:val="002D66FF"/>
    <w:rsid w:val="002E6BB7"/>
    <w:rsid w:val="003021D0"/>
    <w:rsid w:val="00326199"/>
    <w:rsid w:val="00354B93"/>
    <w:rsid w:val="00384D52"/>
    <w:rsid w:val="003A1271"/>
    <w:rsid w:val="003B2FC9"/>
    <w:rsid w:val="003C29AC"/>
    <w:rsid w:val="003C7B93"/>
    <w:rsid w:val="003F075C"/>
    <w:rsid w:val="003F38FD"/>
    <w:rsid w:val="00410A89"/>
    <w:rsid w:val="0041182E"/>
    <w:rsid w:val="004373A4"/>
    <w:rsid w:val="0045022B"/>
    <w:rsid w:val="00475185"/>
    <w:rsid w:val="00477626"/>
    <w:rsid w:val="004C57DA"/>
    <w:rsid w:val="004D43A3"/>
    <w:rsid w:val="0051067B"/>
    <w:rsid w:val="00517BF4"/>
    <w:rsid w:val="005258C3"/>
    <w:rsid w:val="0053234F"/>
    <w:rsid w:val="005331D3"/>
    <w:rsid w:val="0054379B"/>
    <w:rsid w:val="00553287"/>
    <w:rsid w:val="0056490B"/>
    <w:rsid w:val="00586513"/>
    <w:rsid w:val="00587768"/>
    <w:rsid w:val="00591F7A"/>
    <w:rsid w:val="005C3D41"/>
    <w:rsid w:val="00605E97"/>
    <w:rsid w:val="0061765E"/>
    <w:rsid w:val="00617B31"/>
    <w:rsid w:val="006755A3"/>
    <w:rsid w:val="00680F79"/>
    <w:rsid w:val="00684261"/>
    <w:rsid w:val="006A06AF"/>
    <w:rsid w:val="006A3304"/>
    <w:rsid w:val="006B0205"/>
    <w:rsid w:val="006B174E"/>
    <w:rsid w:val="006E7515"/>
    <w:rsid w:val="006F689F"/>
    <w:rsid w:val="00701CF2"/>
    <w:rsid w:val="00715538"/>
    <w:rsid w:val="00725F70"/>
    <w:rsid w:val="00730449"/>
    <w:rsid w:val="00772F43"/>
    <w:rsid w:val="00786A38"/>
    <w:rsid w:val="007E6910"/>
    <w:rsid w:val="008025A9"/>
    <w:rsid w:val="008845A6"/>
    <w:rsid w:val="00894F51"/>
    <w:rsid w:val="008A0E98"/>
    <w:rsid w:val="008C48DE"/>
    <w:rsid w:val="008D2894"/>
    <w:rsid w:val="008E551F"/>
    <w:rsid w:val="00911348"/>
    <w:rsid w:val="0092132B"/>
    <w:rsid w:val="00925E39"/>
    <w:rsid w:val="00961DD9"/>
    <w:rsid w:val="00970EBE"/>
    <w:rsid w:val="0097233F"/>
    <w:rsid w:val="00986495"/>
    <w:rsid w:val="009C2A12"/>
    <w:rsid w:val="009C376E"/>
    <w:rsid w:val="009F28CB"/>
    <w:rsid w:val="00A72A0F"/>
    <w:rsid w:val="00A74FD8"/>
    <w:rsid w:val="00A767C6"/>
    <w:rsid w:val="00AA23E2"/>
    <w:rsid w:val="00AB1929"/>
    <w:rsid w:val="00AC7AFB"/>
    <w:rsid w:val="00AD3932"/>
    <w:rsid w:val="00B06E28"/>
    <w:rsid w:val="00B44585"/>
    <w:rsid w:val="00BC2F31"/>
    <w:rsid w:val="00BE3046"/>
    <w:rsid w:val="00BF38B3"/>
    <w:rsid w:val="00BF50CC"/>
    <w:rsid w:val="00C12F64"/>
    <w:rsid w:val="00C74FD8"/>
    <w:rsid w:val="00C90B7C"/>
    <w:rsid w:val="00CC7C85"/>
    <w:rsid w:val="00CD0EE0"/>
    <w:rsid w:val="00CD4A00"/>
    <w:rsid w:val="00CF086A"/>
    <w:rsid w:val="00D327B0"/>
    <w:rsid w:val="00D534C4"/>
    <w:rsid w:val="00D56F15"/>
    <w:rsid w:val="00D860B3"/>
    <w:rsid w:val="00D9603A"/>
    <w:rsid w:val="00DA775A"/>
    <w:rsid w:val="00DB0F58"/>
    <w:rsid w:val="00DB537C"/>
    <w:rsid w:val="00DC6504"/>
    <w:rsid w:val="00DC67A9"/>
    <w:rsid w:val="00E16CE2"/>
    <w:rsid w:val="00E34D1C"/>
    <w:rsid w:val="00E54192"/>
    <w:rsid w:val="00E7555A"/>
    <w:rsid w:val="00E81405"/>
    <w:rsid w:val="00EC5580"/>
    <w:rsid w:val="00ED2F64"/>
    <w:rsid w:val="00F0321D"/>
    <w:rsid w:val="00F1213C"/>
    <w:rsid w:val="00F4444C"/>
    <w:rsid w:val="00FA7A94"/>
    <w:rsid w:val="00FB5A4F"/>
    <w:rsid w:val="00FC0FC2"/>
    <w:rsid w:val="00FC5E2B"/>
    <w:rsid w:val="00FC7F78"/>
    <w:rsid w:val="00FD14D2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9532F"/>
  <w15:chartTrackingRefBased/>
  <w15:docId w15:val="{271F909E-5B0E-4802-80B4-955C5BA8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37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17B3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57DA"/>
    <w:pPr>
      <w:ind w:left="720"/>
      <w:contextualSpacing/>
    </w:pPr>
  </w:style>
  <w:style w:type="paragraph" w:customStyle="1" w:styleId="Default">
    <w:name w:val="Default"/>
    <w:rsid w:val="001F55E5"/>
    <w:pPr>
      <w:autoSpaceDE w:val="0"/>
      <w:autoSpaceDN w:val="0"/>
      <w:adjustRightInd w:val="0"/>
      <w:spacing w:line="240" w:lineRule="auto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72F43"/>
    <w:pPr>
      <w:widowControl w:val="0"/>
      <w:spacing w:line="240" w:lineRule="auto"/>
    </w:pPr>
    <w:rPr>
      <w:rFonts w:ascii="Arial" w:eastAsia="Arial" w:hAnsi="Arial" w:cs="Times New Roman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 * Nguyễn Thị Phượng</dc:creator>
  <cp:keywords/>
  <dc:description/>
  <cp:lastModifiedBy>* * Nguyễn Thị Phượng</cp:lastModifiedBy>
  <cp:revision>6</cp:revision>
  <dcterms:created xsi:type="dcterms:W3CDTF">2023-12-29T13:00:00Z</dcterms:created>
  <dcterms:modified xsi:type="dcterms:W3CDTF">2023-12-29T14:27:00Z</dcterms:modified>
</cp:coreProperties>
</file>